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A2CA8" w14:textId="53EF6259" w:rsidR="00632ABF" w:rsidRPr="00F51DF6" w:rsidRDefault="00C56AF3">
      <w:pPr>
        <w:rPr>
          <w:rFonts w:ascii="Arial" w:hAnsi="Arial" w:cs="Arial"/>
          <w:b/>
          <w:sz w:val="24"/>
          <w:lang w:val="en-GB"/>
        </w:rPr>
      </w:pPr>
      <w:r w:rsidRPr="00F51DF6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58240" behindDoc="1" locked="0" layoutInCell="1" allowOverlap="1" wp14:anchorId="6E78BBDD" wp14:editId="28CC0D91">
            <wp:simplePos x="0" y="0"/>
            <wp:positionH relativeFrom="rightMargin">
              <wp:align>left</wp:align>
            </wp:positionH>
            <wp:positionV relativeFrom="paragraph">
              <wp:posOffset>-704850</wp:posOffset>
            </wp:positionV>
            <wp:extent cx="695325" cy="695325"/>
            <wp:effectExtent l="0" t="0" r="0" b="9525"/>
            <wp:wrapNone/>
            <wp:docPr id="1" name="Picture 1" descr="EA bu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 bul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0B4" w:rsidRPr="00A070B4">
        <w:rPr>
          <w:rFonts w:ascii="Arial" w:hAnsi="Arial" w:cs="Arial"/>
          <w:b/>
          <w:noProof/>
          <w:sz w:val="24"/>
          <w:lang w:val="en-GB" w:eastAsia="nl-NL"/>
        </w:rPr>
        <w:t>Global Health x EA</w:t>
      </w:r>
      <w:r w:rsidR="00F80D2F" w:rsidRPr="00F51DF6">
        <w:rPr>
          <w:rFonts w:ascii="Arial" w:hAnsi="Arial" w:cs="Arial"/>
          <w:b/>
          <w:sz w:val="24"/>
          <w:lang w:val="en-GB"/>
        </w:rPr>
        <w:t xml:space="preserve"> – Guiding Questions</w:t>
      </w:r>
    </w:p>
    <w:p w14:paraId="65CFEDBD" w14:textId="77777777" w:rsidR="00295FC6" w:rsidRPr="00F51DF6" w:rsidRDefault="00295FC6">
      <w:pPr>
        <w:rPr>
          <w:rFonts w:ascii="Arial" w:hAnsi="Arial" w:cs="Arial"/>
          <w:b/>
          <w:sz w:val="24"/>
          <w:lang w:val="en-GB"/>
        </w:rPr>
      </w:pPr>
    </w:p>
    <w:p w14:paraId="74E05B27" w14:textId="6926B889" w:rsidR="00295FC6" w:rsidRDefault="00A070B4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Outcomes</w:t>
      </w:r>
    </w:p>
    <w:p w14:paraId="0D824D2B" w14:textId="2BB7A5DB" w:rsidR="00A070B4" w:rsidRDefault="00A070B4">
      <w:pPr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i/>
          <w:sz w:val="24"/>
          <w:lang w:val="en-GB"/>
        </w:rPr>
        <w:t>What outcomes do you want to promote with regards to Global Health? Here are some suggestions:</w:t>
      </w:r>
    </w:p>
    <w:p w14:paraId="3F629DE6" w14:textId="29381E6E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Averting early deaths (sometimes divided between 0-5 and 5+ years of age)</w:t>
      </w:r>
    </w:p>
    <w:p w14:paraId="68F431C2" w14:textId="62C1F780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Increasing productivity (economic outcomes that can then lead to other positive outcomes)</w:t>
      </w:r>
    </w:p>
    <w:p w14:paraId="4640DAF1" w14:textId="7EA3EC0F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Increasing mental health (which can also lead to better economic outcomes)</w:t>
      </w:r>
    </w:p>
    <w:p w14:paraId="71A3EE89" w14:textId="3902FDF9" w:rsidR="00A070B4" w:rsidRDefault="00A070B4">
      <w:pPr>
        <w:rPr>
          <w:rFonts w:ascii="Arial" w:hAnsi="Arial" w:cs="Arial"/>
          <w:sz w:val="24"/>
          <w:lang w:val="en-GB"/>
        </w:rPr>
      </w:pPr>
    </w:p>
    <w:p w14:paraId="42D60B34" w14:textId="1F824929" w:rsidR="00A070B4" w:rsidRDefault="00A070B4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Effective Altruism criteria</w:t>
      </w:r>
    </w:p>
    <w:p w14:paraId="643D7100" w14:textId="04718FAA" w:rsidR="00A070B4" w:rsidRDefault="00A070B4">
      <w:pPr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i/>
          <w:sz w:val="24"/>
          <w:lang w:val="en-GB"/>
        </w:rPr>
        <w:t>These are a few of the criteria that are used to value different charities/interventions. Feel free to use whichever are relevant, and/or add more:</w:t>
      </w:r>
    </w:p>
    <w:p w14:paraId="13A12D46" w14:textId="296A08FC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Neglected</w:t>
      </w:r>
    </w:p>
    <w:p w14:paraId="63E77E1E" w14:textId="543960FD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Scalable</w:t>
      </w:r>
    </w:p>
    <w:p w14:paraId="384AB728" w14:textId="6FA2C12D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Tractable</w:t>
      </w:r>
    </w:p>
    <w:p w14:paraId="51D9C346" w14:textId="76AE3FD4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Evidence of effectiveness</w:t>
      </w:r>
    </w:p>
    <w:p w14:paraId="0E328FAF" w14:textId="19E94346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Cost-effectiveness</w:t>
      </w:r>
    </w:p>
    <w:p w14:paraId="24C68CC7" w14:textId="359D6A6E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Room for more funding</w:t>
      </w:r>
    </w:p>
    <w:p w14:paraId="7308D087" w14:textId="3F84F7BD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Transparency</w:t>
      </w:r>
    </w:p>
    <w:p w14:paraId="6B20EC4B" w14:textId="6915E2E5" w:rsidR="00A070B4" w:rsidRDefault="00A070B4">
      <w:pPr>
        <w:rPr>
          <w:rFonts w:ascii="Arial" w:hAnsi="Arial" w:cs="Arial"/>
          <w:sz w:val="24"/>
          <w:lang w:val="en-GB"/>
        </w:rPr>
      </w:pPr>
    </w:p>
    <w:p w14:paraId="07AE4988" w14:textId="582F61F7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 xml:space="preserve">Effective Altruism areas </w:t>
      </w:r>
      <w:r>
        <w:rPr>
          <w:rFonts w:ascii="Arial" w:hAnsi="Arial" w:cs="Arial"/>
          <w:sz w:val="24"/>
          <w:lang w:val="en-GB"/>
        </w:rPr>
        <w:t>(in Global Health)</w:t>
      </w:r>
    </w:p>
    <w:p w14:paraId="2CCE1D6B" w14:textId="1EB31231" w:rsidR="00A070B4" w:rsidRDefault="00A070B4">
      <w:pPr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i/>
          <w:sz w:val="24"/>
          <w:lang w:val="en-GB"/>
        </w:rPr>
        <w:t xml:space="preserve">These are some of the most high-profile areas that effective altruist </w:t>
      </w:r>
      <w:proofErr w:type="gramStart"/>
      <w:r>
        <w:rPr>
          <w:rFonts w:ascii="Arial" w:hAnsi="Arial" w:cs="Arial"/>
          <w:i/>
          <w:sz w:val="24"/>
          <w:lang w:val="en-GB"/>
        </w:rPr>
        <w:t>are</w:t>
      </w:r>
      <w:proofErr w:type="gramEnd"/>
      <w:r>
        <w:rPr>
          <w:rFonts w:ascii="Arial" w:hAnsi="Arial" w:cs="Arial"/>
          <w:i/>
          <w:sz w:val="24"/>
          <w:lang w:val="en-GB"/>
        </w:rPr>
        <w:t xml:space="preserve"> working in/donating to:</w:t>
      </w:r>
    </w:p>
    <w:p w14:paraId="56CDA011" w14:textId="2E39D0F7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Malaria</w:t>
      </w:r>
    </w:p>
    <w:p w14:paraId="7B1264CD" w14:textId="6FC909F2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Deworming</w:t>
      </w:r>
    </w:p>
    <w:p w14:paraId="0E8F818D" w14:textId="2202826C" w:rsidR="00A070B4" w:rsidRDefault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Mental Health</w:t>
      </w:r>
    </w:p>
    <w:p w14:paraId="7238A12B" w14:textId="5B92AEC8" w:rsidR="00297114" w:rsidRDefault="00A070B4" w:rsidP="00A070B4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Cash Transfers</w:t>
      </w:r>
    </w:p>
    <w:p w14:paraId="25481AC8" w14:textId="5A382240" w:rsidR="00A070B4" w:rsidRDefault="00A070B4" w:rsidP="00A070B4">
      <w:pPr>
        <w:rPr>
          <w:rFonts w:ascii="Arial" w:hAnsi="Arial" w:cs="Arial"/>
          <w:b/>
          <w:sz w:val="24"/>
          <w:lang w:val="en-GB"/>
        </w:rPr>
      </w:pPr>
    </w:p>
    <w:p w14:paraId="3686E8E9" w14:textId="4C451F07" w:rsidR="00A070B4" w:rsidRPr="00F51DF6" w:rsidRDefault="00A070B4" w:rsidP="00A070B4">
      <w:pPr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Together with your discussion partners, see how you can combine these three parts. Compare actual charities or use it more abstractly.</w:t>
      </w:r>
      <w:bookmarkStart w:id="0" w:name="_GoBack"/>
      <w:bookmarkEnd w:id="0"/>
    </w:p>
    <w:p w14:paraId="018BE264" w14:textId="77777777" w:rsidR="00297114" w:rsidRPr="00F51DF6" w:rsidRDefault="00297114">
      <w:pPr>
        <w:rPr>
          <w:rFonts w:ascii="Arial" w:hAnsi="Arial" w:cs="Arial"/>
          <w:sz w:val="24"/>
          <w:lang w:val="en-GB"/>
        </w:rPr>
      </w:pPr>
    </w:p>
    <w:sectPr w:rsidR="00297114" w:rsidRPr="00F51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32"/>
    <w:rsid w:val="00295FC6"/>
    <w:rsid w:val="00297114"/>
    <w:rsid w:val="004B1832"/>
    <w:rsid w:val="004F237D"/>
    <w:rsid w:val="00537020"/>
    <w:rsid w:val="00632ABF"/>
    <w:rsid w:val="0081587B"/>
    <w:rsid w:val="00826E72"/>
    <w:rsid w:val="008D2B09"/>
    <w:rsid w:val="009D1332"/>
    <w:rsid w:val="00A070B4"/>
    <w:rsid w:val="00C56AF3"/>
    <w:rsid w:val="00C877FB"/>
    <w:rsid w:val="00D511F2"/>
    <w:rsid w:val="00ED09BA"/>
    <w:rsid w:val="00EE59DE"/>
    <w:rsid w:val="00F51DF6"/>
    <w:rsid w:val="00F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01B36B"/>
  <w15:chartTrackingRefBased/>
  <w15:docId w15:val="{3CB3CEA2-4E65-4B46-A209-3285F675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Floris Wolswijk</dc:creator>
  <cp:keywords/>
  <dc:description/>
  <cp:lastModifiedBy>Floris Wolswijk</cp:lastModifiedBy>
  <cp:revision>7</cp:revision>
  <cp:lastPrinted>2019-03-13T13:00:00Z</cp:lastPrinted>
  <dcterms:created xsi:type="dcterms:W3CDTF">2019-01-15T10:07:00Z</dcterms:created>
  <dcterms:modified xsi:type="dcterms:W3CDTF">2019-04-30T08:25:00Z</dcterms:modified>
</cp:coreProperties>
</file>